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16" w:rsidRPr="009D64F6" w:rsidRDefault="00B07616" w:rsidP="004B7A18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9D64F6">
        <w:rPr>
          <w:rFonts w:ascii="Times New Roman" w:hAnsi="Times New Roman"/>
          <w:b/>
          <w:bCs/>
          <w:i/>
          <w:sz w:val="20"/>
          <w:szCs w:val="20"/>
        </w:rPr>
        <w:t xml:space="preserve">Приложение №2 </w:t>
      </w:r>
    </w:p>
    <w:p w:rsidR="00B07616" w:rsidRPr="009D64F6" w:rsidRDefault="00B07616" w:rsidP="004B7A18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  <w:proofErr w:type="gramStart"/>
      <w:r w:rsidRPr="009D64F6">
        <w:rPr>
          <w:rFonts w:ascii="Times New Roman" w:hAnsi="Times New Roman"/>
          <w:bCs/>
          <w:i/>
          <w:sz w:val="20"/>
          <w:szCs w:val="20"/>
        </w:rPr>
        <w:t>к</w:t>
      </w:r>
      <w:proofErr w:type="gramEnd"/>
      <w:r w:rsidRPr="009D64F6">
        <w:rPr>
          <w:rFonts w:ascii="Times New Roman" w:hAnsi="Times New Roman"/>
          <w:bCs/>
          <w:i/>
          <w:sz w:val="20"/>
          <w:szCs w:val="20"/>
        </w:rPr>
        <w:t xml:space="preserve"> бюллетеню заочного голосования</w:t>
      </w:r>
      <w:r w:rsidR="004B7A18" w:rsidRPr="009D64F6">
        <w:rPr>
          <w:rFonts w:ascii="Times New Roman" w:hAnsi="Times New Roman"/>
          <w:bCs/>
          <w:i/>
          <w:sz w:val="20"/>
          <w:szCs w:val="20"/>
        </w:rPr>
        <w:t xml:space="preserve"> от</w:t>
      </w:r>
      <w:r w:rsidR="00900726">
        <w:rPr>
          <w:rFonts w:ascii="Times New Roman" w:hAnsi="Times New Roman"/>
          <w:bCs/>
          <w:i/>
          <w:sz w:val="20"/>
          <w:szCs w:val="20"/>
        </w:rPr>
        <w:t xml:space="preserve"> «10</w:t>
      </w:r>
      <w:r w:rsidR="00875252" w:rsidRPr="009D64F6">
        <w:rPr>
          <w:rFonts w:ascii="Times New Roman" w:hAnsi="Times New Roman"/>
          <w:bCs/>
          <w:i/>
          <w:sz w:val="20"/>
          <w:szCs w:val="20"/>
        </w:rPr>
        <w:t>» апреля 2021</w:t>
      </w:r>
      <w:r w:rsidR="00257EA7" w:rsidRPr="009D64F6">
        <w:rPr>
          <w:rFonts w:ascii="Times New Roman" w:hAnsi="Times New Roman"/>
          <w:bCs/>
          <w:i/>
          <w:sz w:val="20"/>
          <w:szCs w:val="20"/>
        </w:rPr>
        <w:t>года</w:t>
      </w:r>
      <w:r w:rsidRPr="009D64F6">
        <w:rPr>
          <w:rFonts w:ascii="Times New Roman" w:hAnsi="Times New Roman"/>
          <w:bCs/>
          <w:i/>
          <w:sz w:val="20"/>
          <w:szCs w:val="20"/>
        </w:rPr>
        <w:t>.</w:t>
      </w:r>
    </w:p>
    <w:p w:rsidR="00B07616" w:rsidRPr="009D64F6" w:rsidRDefault="001E5568" w:rsidP="004B7A18">
      <w:pPr>
        <w:tabs>
          <w:tab w:val="left" w:pos="6375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560138</w:t>
      </w:r>
    </w:p>
    <w:p w:rsidR="00B07616" w:rsidRPr="009D64F6" w:rsidRDefault="00B07616" w:rsidP="004B7A18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9D64F6">
        <w:rPr>
          <w:rFonts w:ascii="Times New Roman" w:hAnsi="Times New Roman"/>
          <w:b/>
          <w:bCs/>
          <w:sz w:val="20"/>
          <w:szCs w:val="20"/>
        </w:rPr>
        <w:t xml:space="preserve">СМЕТА  </w:t>
      </w:r>
      <w:r w:rsidR="004B7A18" w:rsidRPr="009D64F6">
        <w:rPr>
          <w:rFonts w:ascii="Times New Roman" w:hAnsi="Times New Roman"/>
          <w:b/>
          <w:bCs/>
          <w:sz w:val="20"/>
          <w:szCs w:val="20"/>
        </w:rPr>
        <w:t>ПЛАНИРУЕМЫХ</w:t>
      </w:r>
      <w:proofErr w:type="gramEnd"/>
      <w:r w:rsidR="004B7A18" w:rsidRPr="009D64F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D64F6">
        <w:rPr>
          <w:rFonts w:ascii="Times New Roman" w:hAnsi="Times New Roman"/>
          <w:b/>
          <w:bCs/>
          <w:sz w:val="20"/>
          <w:szCs w:val="20"/>
        </w:rPr>
        <w:t>РАСХОДО</w:t>
      </w:r>
      <w:r w:rsidR="00830277" w:rsidRPr="009D64F6">
        <w:rPr>
          <w:rFonts w:ascii="Times New Roman" w:hAnsi="Times New Roman"/>
          <w:b/>
          <w:bCs/>
          <w:sz w:val="20"/>
          <w:szCs w:val="20"/>
        </w:rPr>
        <w:t>В  ТСЖ  «ЛЕНИНСКАЯ-18А»  НА 2021</w:t>
      </w:r>
      <w:r w:rsidRPr="009D64F6">
        <w:rPr>
          <w:rFonts w:ascii="Times New Roman" w:hAnsi="Times New Roman"/>
          <w:b/>
          <w:bCs/>
          <w:sz w:val="20"/>
          <w:szCs w:val="20"/>
        </w:rPr>
        <w:t xml:space="preserve"> г.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7824"/>
        <w:gridCol w:w="1985"/>
      </w:tblGrid>
      <w:tr w:rsidR="00B07616" w:rsidRPr="009D64F6" w:rsidTr="004B7A18">
        <w:trPr>
          <w:trHeight w:val="770"/>
        </w:trPr>
        <w:tc>
          <w:tcPr>
            <w:tcW w:w="8221" w:type="dxa"/>
            <w:gridSpan w:val="2"/>
          </w:tcPr>
          <w:p w:rsidR="00B07616" w:rsidRPr="009D64F6" w:rsidRDefault="001B42B7" w:rsidP="001B42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1).</w:t>
            </w:r>
            <w:r w:rsidRPr="009D6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Заработная плата персонала, отпускные персонала </w:t>
            </w:r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(согласно главе 6, главе 19 Трудового кодекса РФ), включая налог 13</w:t>
            </w:r>
            <w:proofErr w:type="gramStart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%,  в</w:t>
            </w:r>
            <w:proofErr w:type="gramEnd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 пенсионный фонд РФ, ФСС </w:t>
            </w:r>
            <w:r w:rsidR="00EF5641" w:rsidRPr="009D64F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0,2% с ФТО, отпускные персонала.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</w:tcPr>
          <w:p w:rsidR="00B07616" w:rsidRPr="009D64F6" w:rsidRDefault="001E5568" w:rsidP="0083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1  044 842</w:t>
            </w:r>
            <w:r w:rsidR="001B42B7" w:rsidRPr="009D64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7616" w:rsidRPr="009D64F6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7616" w:rsidRPr="009D64F6" w:rsidRDefault="00B07616" w:rsidP="0083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641" w:rsidRPr="009D64F6" w:rsidTr="004B7A18">
        <w:trPr>
          <w:trHeight w:val="207"/>
        </w:trPr>
        <w:tc>
          <w:tcPr>
            <w:tcW w:w="397" w:type="dxa"/>
          </w:tcPr>
          <w:p w:rsidR="00EF5641" w:rsidRPr="009D64F6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4" w:type="dxa"/>
          </w:tcPr>
          <w:p w:rsidR="00EF5641" w:rsidRPr="009D64F6" w:rsidRDefault="00EF5641" w:rsidP="004B7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64F6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</w:p>
        </w:tc>
        <w:tc>
          <w:tcPr>
            <w:tcW w:w="1985" w:type="dxa"/>
          </w:tcPr>
          <w:p w:rsidR="00EF5641" w:rsidRPr="009D64F6" w:rsidRDefault="00EF5641" w:rsidP="0083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Тарифная ставка</w:t>
            </w:r>
          </w:p>
        </w:tc>
      </w:tr>
      <w:tr w:rsidR="00EF5641" w:rsidRPr="009D64F6" w:rsidTr="004B7A18">
        <w:trPr>
          <w:trHeight w:val="236"/>
        </w:trPr>
        <w:tc>
          <w:tcPr>
            <w:tcW w:w="397" w:type="dxa"/>
          </w:tcPr>
          <w:p w:rsidR="00EF5641" w:rsidRPr="009D64F6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824" w:type="dxa"/>
          </w:tcPr>
          <w:p w:rsidR="00EF5641" w:rsidRPr="009D64F6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1985" w:type="dxa"/>
          </w:tcPr>
          <w:p w:rsidR="00EF5641" w:rsidRPr="009D64F6" w:rsidRDefault="001E5568" w:rsidP="0083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14 8</w:t>
            </w:r>
            <w:r w:rsidR="009D64F6">
              <w:rPr>
                <w:rFonts w:ascii="Times New Roman" w:hAnsi="Times New Roman"/>
                <w:sz w:val="20"/>
                <w:szCs w:val="20"/>
              </w:rPr>
              <w:t>00</w:t>
            </w:r>
            <w:r w:rsidR="00EF5641" w:rsidRPr="009D64F6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  <w:tr w:rsidR="00EF5641" w:rsidRPr="009D64F6" w:rsidTr="004B7A18">
        <w:trPr>
          <w:trHeight w:val="320"/>
        </w:trPr>
        <w:tc>
          <w:tcPr>
            <w:tcW w:w="397" w:type="dxa"/>
          </w:tcPr>
          <w:p w:rsidR="00EF5641" w:rsidRPr="009D64F6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824" w:type="dxa"/>
          </w:tcPr>
          <w:p w:rsidR="00EF5641" w:rsidRPr="009D64F6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1985" w:type="dxa"/>
          </w:tcPr>
          <w:p w:rsidR="00EF5641" w:rsidRPr="009D64F6" w:rsidRDefault="001E5568" w:rsidP="0083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13 5</w:t>
            </w:r>
            <w:r w:rsidR="00EF5641" w:rsidRPr="009D64F6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</w:tr>
      <w:tr w:rsidR="00EF5641" w:rsidRPr="009D64F6" w:rsidTr="004B7A18">
        <w:trPr>
          <w:trHeight w:val="268"/>
        </w:trPr>
        <w:tc>
          <w:tcPr>
            <w:tcW w:w="397" w:type="dxa"/>
          </w:tcPr>
          <w:p w:rsidR="00EF5641" w:rsidRPr="009D64F6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824" w:type="dxa"/>
          </w:tcPr>
          <w:p w:rsidR="00EF5641" w:rsidRPr="009D64F6" w:rsidRDefault="00EF5641" w:rsidP="004B7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Инжененер по эксплуатации здания, с обязанностями электрика</w:t>
            </w:r>
          </w:p>
        </w:tc>
        <w:tc>
          <w:tcPr>
            <w:tcW w:w="1985" w:type="dxa"/>
          </w:tcPr>
          <w:p w:rsidR="00EF5641" w:rsidRPr="009D64F6" w:rsidRDefault="001E5568" w:rsidP="0083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13 5</w:t>
            </w:r>
            <w:r w:rsidR="00EF5641" w:rsidRPr="009D64F6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</w:tr>
      <w:tr w:rsidR="00EF5641" w:rsidRPr="009D64F6" w:rsidTr="004B7A18">
        <w:trPr>
          <w:trHeight w:val="248"/>
        </w:trPr>
        <w:tc>
          <w:tcPr>
            <w:tcW w:w="397" w:type="dxa"/>
          </w:tcPr>
          <w:p w:rsidR="00EF5641" w:rsidRPr="009D64F6" w:rsidRDefault="005D1D10" w:rsidP="004B7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4</w:t>
            </w:r>
            <w:r w:rsidR="00EF5641" w:rsidRPr="009D64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24" w:type="dxa"/>
          </w:tcPr>
          <w:p w:rsidR="00EF5641" w:rsidRPr="009D64F6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Уборщица</w:t>
            </w:r>
          </w:p>
        </w:tc>
        <w:tc>
          <w:tcPr>
            <w:tcW w:w="1985" w:type="dxa"/>
          </w:tcPr>
          <w:p w:rsidR="00EF5641" w:rsidRPr="009D64F6" w:rsidRDefault="001E5568" w:rsidP="008A7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7 6</w:t>
            </w:r>
            <w:r w:rsidR="00900726">
              <w:rPr>
                <w:rFonts w:ascii="Times New Roman" w:hAnsi="Times New Roman"/>
                <w:sz w:val="20"/>
                <w:szCs w:val="20"/>
              </w:rPr>
              <w:t>3</w:t>
            </w:r>
            <w:r w:rsidR="008A76CB">
              <w:rPr>
                <w:rFonts w:ascii="Times New Roman" w:hAnsi="Times New Roman"/>
                <w:sz w:val="20"/>
                <w:szCs w:val="20"/>
              </w:rPr>
              <w:t>0</w:t>
            </w:r>
            <w:r w:rsidR="00EF5641" w:rsidRPr="009D64F6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  <w:tr w:rsidR="00EF5641" w:rsidRPr="009D64F6" w:rsidTr="004B7A18">
        <w:trPr>
          <w:trHeight w:val="265"/>
        </w:trPr>
        <w:tc>
          <w:tcPr>
            <w:tcW w:w="397" w:type="dxa"/>
          </w:tcPr>
          <w:p w:rsidR="00EF5641" w:rsidRPr="009D64F6" w:rsidRDefault="005D1D10" w:rsidP="004B7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5</w:t>
            </w:r>
            <w:r w:rsidR="00EF5641" w:rsidRPr="009D64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24" w:type="dxa"/>
          </w:tcPr>
          <w:p w:rsidR="00EF5641" w:rsidRPr="009D64F6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Слесарь-сантехник</w:t>
            </w:r>
          </w:p>
        </w:tc>
        <w:tc>
          <w:tcPr>
            <w:tcW w:w="1985" w:type="dxa"/>
          </w:tcPr>
          <w:p w:rsidR="00EF5641" w:rsidRPr="009D64F6" w:rsidRDefault="001E5568" w:rsidP="0083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6 8</w:t>
            </w:r>
            <w:r w:rsidR="00EF5641" w:rsidRPr="009D64F6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</w:tr>
      <w:tr w:rsidR="00EF5641" w:rsidRPr="009D64F6" w:rsidTr="004B7A18">
        <w:trPr>
          <w:trHeight w:val="270"/>
        </w:trPr>
        <w:tc>
          <w:tcPr>
            <w:tcW w:w="397" w:type="dxa"/>
          </w:tcPr>
          <w:p w:rsidR="00EF5641" w:rsidRPr="009D64F6" w:rsidRDefault="005D1D10" w:rsidP="004B7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6</w:t>
            </w:r>
            <w:r w:rsidR="00EF5641" w:rsidRPr="009D64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24" w:type="dxa"/>
          </w:tcPr>
          <w:p w:rsidR="00EF5641" w:rsidRPr="009D64F6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Паспортист</w:t>
            </w:r>
          </w:p>
        </w:tc>
        <w:tc>
          <w:tcPr>
            <w:tcW w:w="1985" w:type="dxa"/>
          </w:tcPr>
          <w:p w:rsidR="00EF5641" w:rsidRPr="009D64F6" w:rsidRDefault="001E5568" w:rsidP="0083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5 5</w:t>
            </w:r>
            <w:r w:rsidR="009D64F6">
              <w:rPr>
                <w:rFonts w:ascii="Times New Roman" w:hAnsi="Times New Roman"/>
                <w:sz w:val="20"/>
                <w:szCs w:val="20"/>
              </w:rPr>
              <w:t>00</w:t>
            </w:r>
            <w:r w:rsidR="00EF5641" w:rsidRPr="009D64F6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  <w:tr w:rsidR="00EF5641" w:rsidRPr="009D64F6" w:rsidTr="00AA3F01">
        <w:trPr>
          <w:trHeight w:val="735"/>
        </w:trPr>
        <w:tc>
          <w:tcPr>
            <w:tcW w:w="397" w:type="dxa"/>
          </w:tcPr>
          <w:p w:rsidR="00EF5641" w:rsidRPr="009D64F6" w:rsidRDefault="00EF5641" w:rsidP="004B7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4" w:type="dxa"/>
          </w:tcPr>
          <w:p w:rsidR="00EF5641" w:rsidRPr="009D64F6" w:rsidRDefault="00EF5641" w:rsidP="004B7A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Общая сумма в месяц</w:t>
            </w:r>
          </w:p>
          <w:p w:rsidR="00EF5641" w:rsidRPr="009D64F6" w:rsidRDefault="00EF5641" w:rsidP="004B7A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>Общая сумма в год</w:t>
            </w:r>
            <w:r w:rsidR="00C9450C" w:rsidRPr="009D64F6">
              <w:rPr>
                <w:rFonts w:ascii="Times New Roman" w:hAnsi="Times New Roman"/>
                <w:sz w:val="20"/>
                <w:szCs w:val="20"/>
              </w:rPr>
              <w:t xml:space="preserve"> включая отпускные </w:t>
            </w:r>
          </w:p>
          <w:p w:rsidR="00864CD9" w:rsidRPr="009D64F6" w:rsidRDefault="00EF5641" w:rsidP="00AA3F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64F6">
              <w:rPr>
                <w:rFonts w:ascii="Times New Roman" w:hAnsi="Times New Roman"/>
                <w:sz w:val="20"/>
                <w:szCs w:val="20"/>
              </w:rPr>
              <w:t>взносы</w:t>
            </w:r>
            <w:proofErr w:type="gramEnd"/>
            <w:r w:rsidRPr="009D64F6">
              <w:rPr>
                <w:rFonts w:ascii="Times New Roman" w:hAnsi="Times New Roman"/>
                <w:sz w:val="20"/>
                <w:szCs w:val="20"/>
              </w:rPr>
              <w:t xml:space="preserve"> в ПРФ, ФСС 30, 2% с ФТО</w:t>
            </w:r>
          </w:p>
        </w:tc>
        <w:tc>
          <w:tcPr>
            <w:tcW w:w="1985" w:type="dxa"/>
          </w:tcPr>
          <w:p w:rsidR="00EF5641" w:rsidRPr="009D64F6" w:rsidRDefault="001E5568" w:rsidP="0083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61 730</w:t>
            </w:r>
            <w:r w:rsidR="008A7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5641" w:rsidRPr="009D64F6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EF5641" w:rsidRPr="009D64F6" w:rsidRDefault="001E5568" w:rsidP="0083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802 490 </w:t>
            </w:r>
            <w:r w:rsidR="008A7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3016" w:rsidRPr="009D64F6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864CD9" w:rsidRPr="009D64F6" w:rsidRDefault="001E5568" w:rsidP="0083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242 352</w:t>
            </w:r>
            <w:r w:rsidR="00EF5641" w:rsidRPr="009D64F6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  <w:tr w:rsidR="001B42B7" w:rsidRPr="009D64F6" w:rsidTr="004C70D9">
        <w:trPr>
          <w:trHeight w:val="487"/>
        </w:trPr>
        <w:tc>
          <w:tcPr>
            <w:tcW w:w="8221" w:type="dxa"/>
            <w:gridSpan w:val="2"/>
          </w:tcPr>
          <w:p w:rsidR="001B42B7" w:rsidRPr="009D64F6" w:rsidRDefault="00A036BA" w:rsidP="005D1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2).</w:t>
            </w:r>
            <w:r w:rsidRPr="009D64F6">
              <w:rPr>
                <w:rFonts w:ascii="Times New Roman" w:hAnsi="Times New Roman"/>
                <w:sz w:val="20"/>
                <w:szCs w:val="20"/>
              </w:rPr>
              <w:t xml:space="preserve"> Уборка территории </w:t>
            </w:r>
            <w:proofErr w:type="gramStart"/>
            <w:r w:rsidRPr="009D64F6">
              <w:rPr>
                <w:rFonts w:ascii="Times New Roman" w:hAnsi="Times New Roman"/>
                <w:sz w:val="20"/>
                <w:szCs w:val="20"/>
              </w:rPr>
              <w:t xml:space="preserve">двора </w:t>
            </w:r>
            <w:r w:rsidR="001B42B7" w:rsidRPr="009D6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D10" w:rsidRPr="009D64F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5D1D10" w:rsidRPr="009D64F6">
              <w:rPr>
                <w:rFonts w:ascii="Times New Roman" w:hAnsi="Times New Roman"/>
                <w:sz w:val="20"/>
                <w:szCs w:val="20"/>
              </w:rPr>
              <w:t>услуги дворника)</w:t>
            </w:r>
          </w:p>
        </w:tc>
        <w:tc>
          <w:tcPr>
            <w:tcW w:w="1985" w:type="dxa"/>
          </w:tcPr>
          <w:p w:rsidR="001B42B7" w:rsidRPr="0081471A" w:rsidRDefault="0081471A" w:rsidP="00814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81471A">
              <w:rPr>
                <w:rFonts w:ascii="Times New Roman" w:hAnsi="Times New Roman"/>
                <w:b/>
                <w:sz w:val="20"/>
                <w:szCs w:val="20"/>
              </w:rPr>
              <w:t xml:space="preserve">65 </w:t>
            </w:r>
            <w:r w:rsidR="00A036BA" w:rsidRPr="0081471A">
              <w:rPr>
                <w:rFonts w:ascii="Times New Roman" w:hAnsi="Times New Roman"/>
                <w:b/>
                <w:sz w:val="20"/>
                <w:szCs w:val="20"/>
              </w:rPr>
              <w:t>000 руб</w:t>
            </w:r>
            <w:r w:rsidR="00A036BA" w:rsidRPr="008147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7616" w:rsidRPr="009D64F6" w:rsidTr="004B7A18">
        <w:tc>
          <w:tcPr>
            <w:tcW w:w="8221" w:type="dxa"/>
            <w:gridSpan w:val="2"/>
          </w:tcPr>
          <w:p w:rsidR="00B07616" w:rsidRPr="009D64F6" w:rsidRDefault="00A036BA" w:rsidP="00A03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 xml:space="preserve">3). </w:t>
            </w:r>
            <w:r w:rsidR="00B07616" w:rsidRPr="009D64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>Банковское обслуживание в ПАО «Сбербанк России»</w:t>
            </w:r>
          </w:p>
          <w:p w:rsidR="00B07616" w:rsidRPr="009D64F6" w:rsidRDefault="00B07616" w:rsidP="00A036B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D64F6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="00A036BA" w:rsidRPr="009D64F6">
              <w:rPr>
                <w:rFonts w:ascii="Times New Roman" w:hAnsi="Times New Roman"/>
                <w:i/>
                <w:sz w:val="20"/>
                <w:szCs w:val="20"/>
              </w:rPr>
              <w:t>прием</w:t>
            </w:r>
            <w:proofErr w:type="gramEnd"/>
            <w:r w:rsidR="00A036BA"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 платежей, </w:t>
            </w:r>
            <w:r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ведение основного  р/с по коммунальным услугам, </w:t>
            </w:r>
          </w:p>
          <w:p w:rsidR="00B07616" w:rsidRPr="009D64F6" w:rsidRDefault="00B07616" w:rsidP="00A03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64F6">
              <w:rPr>
                <w:rFonts w:ascii="Times New Roman" w:hAnsi="Times New Roman"/>
                <w:i/>
                <w:sz w:val="20"/>
                <w:szCs w:val="20"/>
              </w:rPr>
              <w:t>ведение</w:t>
            </w:r>
            <w:proofErr w:type="gramEnd"/>
            <w:r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 р/с по капитальному ремонту, прием платежей</w:t>
            </w:r>
            <w:r w:rsidR="00A036BA"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D64F6">
              <w:rPr>
                <w:rFonts w:ascii="Times New Roman" w:hAnsi="Times New Roman"/>
                <w:i/>
                <w:sz w:val="20"/>
                <w:szCs w:val="20"/>
              </w:rPr>
              <w:t>«Почта России»</w:t>
            </w:r>
            <w:r w:rsidRPr="009D64F6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</w:tcPr>
          <w:p w:rsidR="00B07616" w:rsidRPr="009D64F6" w:rsidRDefault="00B07616" w:rsidP="0083027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000 руб.</w:t>
            </w:r>
          </w:p>
        </w:tc>
      </w:tr>
      <w:tr w:rsidR="00B07616" w:rsidRPr="009D64F6" w:rsidTr="004B7A18">
        <w:tc>
          <w:tcPr>
            <w:tcW w:w="8221" w:type="dxa"/>
            <w:gridSpan w:val="2"/>
          </w:tcPr>
          <w:p w:rsidR="00B07616" w:rsidRPr="009D64F6" w:rsidRDefault="00A036BA" w:rsidP="00A036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5).</w:t>
            </w:r>
            <w:r w:rsidR="004C70D9" w:rsidRPr="009D6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Инженерное обслуживание: </w:t>
            </w:r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сварочные работы, </w:t>
            </w:r>
            <w:proofErr w:type="spellStart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опресовачные</w:t>
            </w:r>
            <w:proofErr w:type="spellEnd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 работы на </w:t>
            </w:r>
            <w:proofErr w:type="spellStart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теплоузле</w:t>
            </w:r>
            <w:proofErr w:type="spellEnd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, замена задвижек</w:t>
            </w:r>
            <w:r w:rsidR="00C73D09"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 на водомерном узле на шаровые краны</w:t>
            </w:r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, проверка </w:t>
            </w:r>
            <w:proofErr w:type="spellStart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монометров</w:t>
            </w:r>
            <w:proofErr w:type="spellEnd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 на </w:t>
            </w:r>
            <w:proofErr w:type="spellStart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теплоузле</w:t>
            </w:r>
            <w:proofErr w:type="spellEnd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, прочистка канал</w:t>
            </w:r>
            <w:r w:rsidR="00257EA7"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изации </w:t>
            </w:r>
            <w:r w:rsidR="00C73D09" w:rsidRPr="009D64F6">
              <w:rPr>
                <w:rFonts w:ascii="Times New Roman" w:hAnsi="Times New Roman"/>
                <w:i/>
                <w:sz w:val="20"/>
                <w:szCs w:val="20"/>
              </w:rPr>
              <w:t>в случае засора, ремонт бойлера, др. необходимые срочные работы.</w:t>
            </w:r>
          </w:p>
        </w:tc>
        <w:tc>
          <w:tcPr>
            <w:tcW w:w="1985" w:type="dxa"/>
          </w:tcPr>
          <w:p w:rsidR="00B07616" w:rsidRPr="009D64F6" w:rsidRDefault="00B07616" w:rsidP="0083027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000 руб.</w:t>
            </w:r>
          </w:p>
        </w:tc>
      </w:tr>
      <w:tr w:rsidR="00B07616" w:rsidRPr="009D64F6" w:rsidTr="004B7A18">
        <w:tc>
          <w:tcPr>
            <w:tcW w:w="8221" w:type="dxa"/>
            <w:gridSpan w:val="2"/>
          </w:tcPr>
          <w:p w:rsidR="00B07616" w:rsidRPr="009D64F6" w:rsidRDefault="004C70D9" w:rsidP="004C7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6).</w:t>
            </w:r>
            <w:r w:rsidRPr="009D6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>Приобретение хозяйственного инвентаря, моющих средств для уборщицы и дворника.</w:t>
            </w:r>
          </w:p>
        </w:tc>
        <w:tc>
          <w:tcPr>
            <w:tcW w:w="1985" w:type="dxa"/>
          </w:tcPr>
          <w:p w:rsidR="00B07616" w:rsidRPr="009D64F6" w:rsidRDefault="00B07616" w:rsidP="0083027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000 руб.</w:t>
            </w:r>
          </w:p>
        </w:tc>
      </w:tr>
      <w:tr w:rsidR="00B07616" w:rsidRPr="009D64F6" w:rsidTr="004B7A18">
        <w:tc>
          <w:tcPr>
            <w:tcW w:w="8221" w:type="dxa"/>
            <w:gridSpan w:val="2"/>
          </w:tcPr>
          <w:p w:rsidR="00B07616" w:rsidRPr="009D64F6" w:rsidRDefault="004C70D9" w:rsidP="004C7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 xml:space="preserve">7). 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Приобретение канцелярских товаров: </w:t>
            </w:r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бумага, файлы, папки, картридж, заправка картриджа </w:t>
            </w:r>
            <w:proofErr w:type="spellStart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и.т.д</w:t>
            </w:r>
            <w:proofErr w:type="spellEnd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7616" w:rsidRPr="009D64F6" w:rsidRDefault="008951C2" w:rsidP="00900726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5 000 руб.</w:t>
            </w:r>
          </w:p>
        </w:tc>
      </w:tr>
      <w:tr w:rsidR="00B07616" w:rsidRPr="009D64F6" w:rsidTr="004B7A18">
        <w:tc>
          <w:tcPr>
            <w:tcW w:w="8221" w:type="dxa"/>
            <w:gridSpan w:val="2"/>
          </w:tcPr>
          <w:p w:rsidR="00B07616" w:rsidRPr="009D64F6" w:rsidRDefault="004C70D9" w:rsidP="004C7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8).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07616" w:rsidRPr="009D64F6">
              <w:rPr>
                <w:rFonts w:ascii="Times New Roman" w:hAnsi="Times New Roman"/>
                <w:sz w:val="20"/>
                <w:szCs w:val="20"/>
              </w:rPr>
              <w:t>Обслуживание  придомовой</w:t>
            </w:r>
            <w:proofErr w:type="gramEnd"/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 территории</w:t>
            </w:r>
            <w:r w:rsidR="00A036BA" w:rsidRPr="009D64F6">
              <w:rPr>
                <w:rFonts w:ascii="Times New Roman" w:hAnsi="Times New Roman"/>
                <w:sz w:val="20"/>
                <w:szCs w:val="20"/>
              </w:rPr>
              <w:t xml:space="preserve"> от снега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A036BA" w:rsidRPr="009D64F6">
              <w:rPr>
                <w:rFonts w:ascii="Times New Roman" w:hAnsi="Times New Roman"/>
                <w:sz w:val="20"/>
                <w:szCs w:val="20"/>
              </w:rPr>
              <w:t xml:space="preserve"> зак</w:t>
            </w:r>
            <w:r w:rsidRPr="009D64F6">
              <w:rPr>
                <w:rFonts w:ascii="Times New Roman" w:hAnsi="Times New Roman"/>
                <w:sz w:val="20"/>
                <w:szCs w:val="20"/>
              </w:rPr>
              <w:t xml:space="preserve">аз трактора, </w:t>
            </w:r>
            <w:proofErr w:type="spellStart"/>
            <w:r w:rsidRPr="009D64F6">
              <w:rPr>
                <w:rFonts w:ascii="Times New Roman" w:hAnsi="Times New Roman"/>
                <w:sz w:val="20"/>
                <w:szCs w:val="20"/>
              </w:rPr>
              <w:t>ка</w:t>
            </w:r>
            <w:r w:rsidR="00A036BA" w:rsidRPr="009D64F6">
              <w:rPr>
                <w:rFonts w:ascii="Times New Roman" w:hAnsi="Times New Roman"/>
                <w:sz w:val="20"/>
                <w:szCs w:val="20"/>
              </w:rPr>
              <w:t>маза</w:t>
            </w:r>
            <w:proofErr w:type="spellEnd"/>
            <w:r w:rsidRPr="009D64F6">
              <w:rPr>
                <w:rFonts w:ascii="Times New Roman" w:hAnsi="Times New Roman"/>
                <w:sz w:val="20"/>
                <w:szCs w:val="20"/>
              </w:rPr>
              <w:t xml:space="preserve">, наем дополнительных рабочих, в случае выпада большого количества осадков 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985" w:type="dxa"/>
          </w:tcPr>
          <w:p w:rsidR="00B07616" w:rsidRPr="009D64F6" w:rsidRDefault="00B07616" w:rsidP="0083027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000 руб.</w:t>
            </w:r>
          </w:p>
        </w:tc>
      </w:tr>
      <w:tr w:rsidR="00B07616" w:rsidRPr="009D64F6" w:rsidTr="004B7A18">
        <w:tc>
          <w:tcPr>
            <w:tcW w:w="8221" w:type="dxa"/>
            <w:gridSpan w:val="2"/>
          </w:tcPr>
          <w:p w:rsidR="00B07616" w:rsidRPr="009D64F6" w:rsidRDefault="004C70D9" w:rsidP="004C70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9).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 Резервный фонд на </w:t>
            </w:r>
            <w:r w:rsidR="00C9450C" w:rsidRPr="009D64F6">
              <w:rPr>
                <w:rFonts w:ascii="Times New Roman" w:hAnsi="Times New Roman"/>
                <w:sz w:val="20"/>
                <w:szCs w:val="20"/>
              </w:rPr>
              <w:t>прочие нужды. (с1кв.м. 4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>,5 руб. в месяц)</w:t>
            </w:r>
            <w:r w:rsidR="00B07616" w:rsidRPr="009D64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07616" w:rsidRPr="009D64F6" w:rsidRDefault="00B07616" w:rsidP="004B7A1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Средства резервного фонда используются по след</w:t>
            </w:r>
            <w:proofErr w:type="gramStart"/>
            <w:r w:rsidRPr="009D64F6">
              <w:rPr>
                <w:rFonts w:ascii="Times New Roman" w:hAnsi="Times New Roman"/>
                <w:bCs/>
                <w:i/>
                <w:sz w:val="20"/>
                <w:szCs w:val="20"/>
              </w:rPr>
              <w:t>. основным</w:t>
            </w:r>
            <w:proofErr w:type="gramEnd"/>
            <w:r w:rsidRPr="009D64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направлениям: выполнение аварийных работ, выполнение работ по предотвращению порчи общего имущества, закупка материалов и оборудования для ремонтных работ, др. непредвиденные расходы касающиеся деятельности ТСЖ).</w:t>
            </w:r>
          </w:p>
        </w:tc>
        <w:tc>
          <w:tcPr>
            <w:tcW w:w="1985" w:type="dxa"/>
          </w:tcPr>
          <w:p w:rsidR="00B07616" w:rsidRPr="009D64F6" w:rsidRDefault="00B07616" w:rsidP="0083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616" w:rsidRPr="009D64F6" w:rsidRDefault="00B07616" w:rsidP="0083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616" w:rsidRPr="009D64F6" w:rsidRDefault="00C9450C" w:rsidP="0083027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172</w:t>
            </w:r>
            <w:r w:rsidR="00B07616" w:rsidRPr="009D64F6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B07616" w:rsidRPr="009D64F6" w:rsidTr="004B7A18">
        <w:tc>
          <w:tcPr>
            <w:tcW w:w="8221" w:type="dxa"/>
            <w:gridSpan w:val="2"/>
          </w:tcPr>
          <w:p w:rsidR="00B07616" w:rsidRPr="009D64F6" w:rsidRDefault="004C70D9" w:rsidP="004C7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10).</w:t>
            </w:r>
            <w:r w:rsidRPr="009D6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>Почтовые, транспортные и услуги связи.</w:t>
            </w:r>
          </w:p>
        </w:tc>
        <w:tc>
          <w:tcPr>
            <w:tcW w:w="1985" w:type="dxa"/>
          </w:tcPr>
          <w:p w:rsidR="00B07616" w:rsidRPr="009D64F6" w:rsidRDefault="004C70D9" w:rsidP="005D1D10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  <w:r w:rsidR="00B07616" w:rsidRPr="009D64F6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</w:tr>
      <w:tr w:rsidR="00B07616" w:rsidRPr="009D64F6" w:rsidTr="004B7A18">
        <w:tc>
          <w:tcPr>
            <w:tcW w:w="8221" w:type="dxa"/>
            <w:gridSpan w:val="2"/>
          </w:tcPr>
          <w:p w:rsidR="00B07616" w:rsidRPr="009D64F6" w:rsidRDefault="004C70D9" w:rsidP="004C7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11).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 Ежегодное обучение ответственного </w:t>
            </w:r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(требование </w:t>
            </w:r>
            <w:proofErr w:type="spellStart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ростехнадзора</w:t>
            </w:r>
            <w:proofErr w:type="spellEnd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 по электробезопасности, по </w:t>
            </w:r>
            <w:proofErr w:type="spellStart"/>
            <w:r w:rsidR="00B07616" w:rsidRPr="009D64F6">
              <w:rPr>
                <w:rFonts w:ascii="Times New Roman" w:hAnsi="Times New Roman"/>
                <w:sz w:val="20"/>
                <w:szCs w:val="20"/>
              </w:rPr>
              <w:t>теплоустановке</w:t>
            </w:r>
            <w:proofErr w:type="spellEnd"/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, по пожарной </w:t>
            </w:r>
            <w:proofErr w:type="gramStart"/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безопасности.   </w:t>
            </w:r>
            <w:proofErr w:type="gramEnd"/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985" w:type="dxa"/>
          </w:tcPr>
          <w:p w:rsidR="00B07616" w:rsidRPr="009D64F6" w:rsidRDefault="00B07616" w:rsidP="0083027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000 руб.</w:t>
            </w:r>
          </w:p>
        </w:tc>
      </w:tr>
      <w:tr w:rsidR="00B07616" w:rsidRPr="009D64F6" w:rsidTr="004B7A18">
        <w:tc>
          <w:tcPr>
            <w:tcW w:w="8221" w:type="dxa"/>
            <w:gridSpan w:val="2"/>
          </w:tcPr>
          <w:p w:rsidR="00B07616" w:rsidRPr="009D64F6" w:rsidRDefault="004C70D9" w:rsidP="004C7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proofErr w:type="gramStart"/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).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>Тех</w:t>
            </w:r>
            <w:proofErr w:type="gramEnd"/>
            <w:r w:rsidR="00B07616" w:rsidRPr="009D64F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B07616" w:rsidRPr="009D64F6">
              <w:rPr>
                <w:rFonts w:ascii="Times New Roman" w:hAnsi="Times New Roman"/>
                <w:sz w:val="20"/>
                <w:szCs w:val="20"/>
              </w:rPr>
              <w:t>ое</w:t>
            </w:r>
            <w:proofErr w:type="spellEnd"/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 об-</w:t>
            </w:r>
            <w:proofErr w:type="spellStart"/>
            <w:r w:rsidR="00B07616" w:rsidRPr="009D64F6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 лифтов и систем лифтовой </w:t>
            </w:r>
            <w:proofErr w:type="spellStart"/>
            <w:r w:rsidR="00B07616" w:rsidRPr="009D64F6">
              <w:rPr>
                <w:rFonts w:ascii="Times New Roman" w:hAnsi="Times New Roman"/>
                <w:sz w:val="20"/>
                <w:szCs w:val="20"/>
              </w:rPr>
              <w:t>дис</w:t>
            </w:r>
            <w:proofErr w:type="spellEnd"/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-ой сигнал-и ,обязательное  </w:t>
            </w: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13).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страхование </w:t>
            </w:r>
            <w:proofErr w:type="spellStart"/>
            <w:r w:rsidR="00B07616" w:rsidRPr="009D64F6">
              <w:rPr>
                <w:rFonts w:ascii="Times New Roman" w:hAnsi="Times New Roman"/>
                <w:sz w:val="20"/>
                <w:szCs w:val="20"/>
              </w:rPr>
              <w:t>лифтов,межегодное</w:t>
            </w:r>
            <w:proofErr w:type="spellEnd"/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 освидетельствование лифтов.      </w:t>
            </w:r>
          </w:p>
        </w:tc>
        <w:tc>
          <w:tcPr>
            <w:tcW w:w="1985" w:type="dxa"/>
          </w:tcPr>
          <w:p w:rsidR="00B07616" w:rsidRPr="009D64F6" w:rsidRDefault="004B7A18" w:rsidP="0083027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  <w:r w:rsidR="00B07616" w:rsidRPr="009D64F6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</w:p>
        </w:tc>
      </w:tr>
      <w:tr w:rsidR="00B07616" w:rsidRPr="009D64F6" w:rsidTr="004B7A18">
        <w:tc>
          <w:tcPr>
            <w:tcW w:w="8221" w:type="dxa"/>
            <w:gridSpan w:val="2"/>
          </w:tcPr>
          <w:p w:rsidR="00B07616" w:rsidRPr="009D64F6" w:rsidRDefault="00B07616" w:rsidP="004C7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sz w:val="20"/>
                <w:szCs w:val="20"/>
              </w:rPr>
              <w:t xml:space="preserve">Информационно-технологическое сопровождение </w:t>
            </w:r>
            <w:r w:rsidRPr="009D64F6">
              <w:rPr>
                <w:rFonts w:ascii="Times New Roman" w:hAnsi="Times New Roman"/>
                <w:i/>
                <w:sz w:val="20"/>
                <w:szCs w:val="20"/>
              </w:rPr>
              <w:t>«1</w:t>
            </w:r>
            <w:proofErr w:type="gramStart"/>
            <w:r w:rsidRPr="009D64F6">
              <w:rPr>
                <w:rFonts w:ascii="Times New Roman" w:hAnsi="Times New Roman"/>
                <w:i/>
                <w:sz w:val="20"/>
                <w:szCs w:val="20"/>
              </w:rPr>
              <w:t>С:предприятие</w:t>
            </w:r>
            <w:proofErr w:type="gramEnd"/>
            <w:r w:rsidRPr="009D64F6">
              <w:rPr>
                <w:rFonts w:ascii="Times New Roman" w:hAnsi="Times New Roman"/>
                <w:i/>
                <w:sz w:val="20"/>
                <w:szCs w:val="20"/>
              </w:rPr>
              <w:t>» (обновление программы, техническая поддержка), ведение и тех. Поддержка ГИС ЖКХ, электронная подпись, продление сертификата.</w:t>
            </w:r>
          </w:p>
        </w:tc>
        <w:tc>
          <w:tcPr>
            <w:tcW w:w="1985" w:type="dxa"/>
          </w:tcPr>
          <w:p w:rsidR="00B07616" w:rsidRPr="009D64F6" w:rsidRDefault="00B07616" w:rsidP="0083027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000 руб.</w:t>
            </w:r>
          </w:p>
        </w:tc>
      </w:tr>
      <w:tr w:rsidR="00B07616" w:rsidRPr="009D64F6" w:rsidTr="004B7A18">
        <w:trPr>
          <w:trHeight w:val="593"/>
        </w:trPr>
        <w:tc>
          <w:tcPr>
            <w:tcW w:w="8221" w:type="dxa"/>
            <w:gridSpan w:val="2"/>
          </w:tcPr>
          <w:p w:rsidR="00B07616" w:rsidRPr="009D64F6" w:rsidRDefault="004C70D9" w:rsidP="004C70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proofErr w:type="gramStart"/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).</w:t>
            </w:r>
            <w:r w:rsidR="00B07616" w:rsidRPr="009D64F6">
              <w:rPr>
                <w:rFonts w:ascii="Times New Roman" w:hAnsi="Times New Roman"/>
                <w:sz w:val="20"/>
                <w:szCs w:val="20"/>
              </w:rPr>
              <w:t>Тех.</w:t>
            </w:r>
            <w:proofErr w:type="gramEnd"/>
            <w:r w:rsidR="00B07616" w:rsidRPr="009D64F6">
              <w:rPr>
                <w:rFonts w:ascii="Times New Roman" w:hAnsi="Times New Roman"/>
                <w:sz w:val="20"/>
                <w:szCs w:val="20"/>
              </w:rPr>
              <w:t xml:space="preserve"> обслуживание приборов учета тепловой энергии (</w:t>
            </w:r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договор с ООО </w:t>
            </w:r>
            <w:proofErr w:type="spellStart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Сройсервис</w:t>
            </w:r>
            <w:proofErr w:type="spellEnd"/>
            <w:r w:rsidR="00B07616" w:rsidRPr="009D64F6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  <w:r w:rsidR="005D1D10"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B07616" w:rsidRPr="009D64F6" w:rsidRDefault="00B07616" w:rsidP="0083027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600 руб.</w:t>
            </w:r>
          </w:p>
        </w:tc>
      </w:tr>
      <w:tr w:rsidR="00B07616" w:rsidRPr="009D64F6" w:rsidTr="004B7A18">
        <w:trPr>
          <w:trHeight w:val="356"/>
        </w:trPr>
        <w:tc>
          <w:tcPr>
            <w:tcW w:w="8221" w:type="dxa"/>
            <w:gridSpan w:val="2"/>
          </w:tcPr>
          <w:p w:rsidR="00B07616" w:rsidRPr="009D64F6" w:rsidRDefault="004C70D9" w:rsidP="004C70D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bCs/>
                <w:sz w:val="20"/>
                <w:szCs w:val="20"/>
              </w:rPr>
              <w:t>15).</w:t>
            </w:r>
            <w:r w:rsidRPr="009D64F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B7A18" w:rsidRPr="009D64F6">
              <w:rPr>
                <w:rFonts w:ascii="Times New Roman" w:hAnsi="Times New Roman"/>
                <w:bCs/>
                <w:sz w:val="20"/>
                <w:szCs w:val="20"/>
              </w:rPr>
              <w:t xml:space="preserve"> Проверка вент</w:t>
            </w:r>
            <w:proofErr w:type="gramStart"/>
            <w:r w:rsidR="004B7A18" w:rsidRPr="009D64F6">
              <w:rPr>
                <w:rFonts w:ascii="Times New Roman" w:hAnsi="Times New Roman"/>
                <w:bCs/>
                <w:sz w:val="20"/>
                <w:szCs w:val="20"/>
              </w:rPr>
              <w:t>. каналов</w:t>
            </w:r>
            <w:proofErr w:type="gramEnd"/>
            <w:r w:rsidR="004B7A18" w:rsidRPr="009D64F6">
              <w:rPr>
                <w:rFonts w:ascii="Times New Roman" w:hAnsi="Times New Roman"/>
                <w:bCs/>
                <w:sz w:val="20"/>
                <w:szCs w:val="20"/>
              </w:rPr>
              <w:t xml:space="preserve"> (64 квартиры)</w:t>
            </w:r>
            <w:r w:rsidR="0081471A">
              <w:rPr>
                <w:rFonts w:ascii="Times New Roman" w:hAnsi="Times New Roman"/>
                <w:bCs/>
                <w:sz w:val="20"/>
                <w:szCs w:val="20"/>
              </w:rPr>
              <w:t>, приборов газа</w:t>
            </w:r>
          </w:p>
        </w:tc>
        <w:tc>
          <w:tcPr>
            <w:tcW w:w="1985" w:type="dxa"/>
          </w:tcPr>
          <w:p w:rsidR="00B07616" w:rsidRPr="009D64F6" w:rsidRDefault="004B7A18" w:rsidP="00830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13 000</w:t>
            </w:r>
            <w:r w:rsidR="00B07616" w:rsidRPr="009D64F6"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875252" w:rsidRPr="009D64F6" w:rsidTr="004B7A18">
        <w:trPr>
          <w:trHeight w:val="356"/>
        </w:trPr>
        <w:tc>
          <w:tcPr>
            <w:tcW w:w="8221" w:type="dxa"/>
            <w:gridSpan w:val="2"/>
          </w:tcPr>
          <w:p w:rsidR="00875252" w:rsidRPr="009D64F6" w:rsidRDefault="00875252" w:rsidP="004C70D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proofErr w:type="gramStart"/>
            <w:r w:rsidRPr="009D64F6">
              <w:rPr>
                <w:rFonts w:ascii="Times New Roman" w:hAnsi="Times New Roman"/>
                <w:b/>
                <w:bCs/>
                <w:sz w:val="20"/>
                <w:szCs w:val="20"/>
              </w:rPr>
              <w:t>).</w:t>
            </w:r>
            <w:r w:rsidRPr="009D64F6">
              <w:rPr>
                <w:rFonts w:ascii="Times New Roman" w:hAnsi="Times New Roman"/>
                <w:bCs/>
                <w:sz w:val="20"/>
                <w:szCs w:val="20"/>
              </w:rPr>
              <w:t>Испытание</w:t>
            </w:r>
            <w:proofErr w:type="gramEnd"/>
            <w:r w:rsidRPr="009D64F6">
              <w:rPr>
                <w:rFonts w:ascii="Times New Roman" w:hAnsi="Times New Roman"/>
                <w:bCs/>
                <w:sz w:val="20"/>
                <w:szCs w:val="20"/>
              </w:rPr>
              <w:t xml:space="preserve"> электроустановок жилого дома Ленинская, 18А. </w:t>
            </w:r>
            <w:r w:rsidR="008951C2" w:rsidRPr="009D64F6">
              <w:rPr>
                <w:rFonts w:ascii="Times New Roman" w:hAnsi="Times New Roman"/>
                <w:bCs/>
                <w:sz w:val="20"/>
                <w:szCs w:val="20"/>
              </w:rPr>
              <w:t xml:space="preserve">Эксплуатационные </w:t>
            </w:r>
            <w:proofErr w:type="spellStart"/>
            <w:r w:rsidR="008951C2" w:rsidRPr="009D64F6">
              <w:rPr>
                <w:rFonts w:ascii="Times New Roman" w:hAnsi="Times New Roman"/>
                <w:bCs/>
                <w:sz w:val="20"/>
                <w:szCs w:val="20"/>
              </w:rPr>
              <w:t>электроиспытания</w:t>
            </w:r>
            <w:proofErr w:type="spellEnd"/>
            <w:r w:rsidR="008951C2" w:rsidRPr="009D64F6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9D64F6">
              <w:rPr>
                <w:rFonts w:ascii="Times New Roman" w:hAnsi="Times New Roman"/>
                <w:bCs/>
                <w:sz w:val="20"/>
                <w:szCs w:val="20"/>
              </w:rPr>
              <w:t>Тепловизионное</w:t>
            </w:r>
            <w:proofErr w:type="spellEnd"/>
            <w:r w:rsidRPr="009D64F6">
              <w:rPr>
                <w:rFonts w:ascii="Times New Roman" w:hAnsi="Times New Roman"/>
                <w:bCs/>
                <w:sz w:val="20"/>
                <w:szCs w:val="20"/>
              </w:rPr>
              <w:t xml:space="preserve"> обследование </w:t>
            </w:r>
            <w:r w:rsidR="008951C2" w:rsidRPr="009D64F6">
              <w:rPr>
                <w:rFonts w:ascii="Times New Roman" w:hAnsi="Times New Roman"/>
                <w:bCs/>
                <w:sz w:val="20"/>
                <w:szCs w:val="20"/>
              </w:rPr>
              <w:t>фасада здания</w:t>
            </w:r>
            <w:r w:rsidR="008951C2" w:rsidRPr="009D64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75252" w:rsidRPr="009D64F6" w:rsidRDefault="008951C2" w:rsidP="00830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20 500 руб.</w:t>
            </w:r>
          </w:p>
        </w:tc>
      </w:tr>
      <w:tr w:rsidR="00875252" w:rsidRPr="009D64F6" w:rsidTr="004B7A18">
        <w:trPr>
          <w:trHeight w:val="356"/>
        </w:trPr>
        <w:tc>
          <w:tcPr>
            <w:tcW w:w="8221" w:type="dxa"/>
            <w:gridSpan w:val="2"/>
          </w:tcPr>
          <w:p w:rsidR="00875252" w:rsidRPr="009D64F6" w:rsidRDefault="00830277" w:rsidP="004C70D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Pr="009D64F6">
              <w:rPr>
                <w:rFonts w:ascii="Times New Roman" w:hAnsi="Times New Roman"/>
                <w:bCs/>
                <w:sz w:val="20"/>
                <w:szCs w:val="20"/>
              </w:rPr>
              <w:t>) Освещение. Обслуживание МОП</w:t>
            </w:r>
            <w:r w:rsidRPr="009D64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D64F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</w:t>
            </w:r>
            <w:r w:rsidRPr="009D64F6">
              <w:rPr>
                <w:rFonts w:ascii="Times New Roman" w:hAnsi="Times New Roman"/>
                <w:i/>
                <w:sz w:val="20"/>
                <w:szCs w:val="20"/>
              </w:rPr>
              <w:t xml:space="preserve">Приобретение сменных элементов инженерного </w:t>
            </w:r>
            <w:proofErr w:type="spellStart"/>
            <w:r w:rsidRPr="009D64F6">
              <w:rPr>
                <w:rFonts w:ascii="Times New Roman" w:hAnsi="Times New Roman"/>
                <w:i/>
                <w:sz w:val="20"/>
                <w:szCs w:val="20"/>
              </w:rPr>
              <w:t>обсл-ния</w:t>
            </w:r>
            <w:proofErr w:type="spellEnd"/>
            <w:r w:rsidRPr="009D64F6">
              <w:rPr>
                <w:rFonts w:ascii="Times New Roman" w:hAnsi="Times New Roman"/>
                <w:i/>
                <w:sz w:val="20"/>
                <w:szCs w:val="20"/>
              </w:rPr>
              <w:t>: Лампочки, светодиодные лампы, задвижки и т. д).</w:t>
            </w:r>
          </w:p>
        </w:tc>
        <w:tc>
          <w:tcPr>
            <w:tcW w:w="1985" w:type="dxa"/>
          </w:tcPr>
          <w:p w:rsidR="00875252" w:rsidRPr="009D64F6" w:rsidRDefault="00830277" w:rsidP="00830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10 000 руб.</w:t>
            </w:r>
          </w:p>
        </w:tc>
      </w:tr>
      <w:tr w:rsidR="005D1D10" w:rsidRPr="009D64F6" w:rsidTr="004B7A18">
        <w:trPr>
          <w:trHeight w:val="356"/>
        </w:trPr>
        <w:tc>
          <w:tcPr>
            <w:tcW w:w="8221" w:type="dxa"/>
            <w:gridSpan w:val="2"/>
          </w:tcPr>
          <w:p w:rsidR="005D1D10" w:rsidRPr="009D64F6" w:rsidRDefault="005D1D10" w:rsidP="004C70D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Pr="009D64F6">
              <w:rPr>
                <w:rFonts w:ascii="Times New Roman" w:hAnsi="Times New Roman"/>
                <w:bCs/>
                <w:sz w:val="20"/>
                <w:szCs w:val="20"/>
              </w:rPr>
              <w:t xml:space="preserve">) Установка радиаторов, частичная прокладка </w:t>
            </w:r>
            <w:proofErr w:type="gramStart"/>
            <w:r w:rsidRPr="009D64F6">
              <w:rPr>
                <w:rFonts w:ascii="Times New Roman" w:hAnsi="Times New Roman"/>
                <w:bCs/>
                <w:sz w:val="20"/>
                <w:szCs w:val="20"/>
              </w:rPr>
              <w:t>туб  (</w:t>
            </w:r>
            <w:proofErr w:type="gramEnd"/>
            <w:r w:rsidRPr="009D64F6">
              <w:rPr>
                <w:rFonts w:ascii="Times New Roman" w:hAnsi="Times New Roman"/>
                <w:bCs/>
                <w:sz w:val="20"/>
                <w:szCs w:val="20"/>
              </w:rPr>
              <w:t>7-й этаж, 2-й подъезд)</w:t>
            </w:r>
          </w:p>
        </w:tc>
        <w:tc>
          <w:tcPr>
            <w:tcW w:w="1985" w:type="dxa"/>
          </w:tcPr>
          <w:p w:rsidR="005D1D10" w:rsidRPr="009D64F6" w:rsidRDefault="009D64F6" w:rsidP="00830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15 000 руб.</w:t>
            </w:r>
          </w:p>
        </w:tc>
      </w:tr>
      <w:tr w:rsidR="009D64F6" w:rsidRPr="009D64F6" w:rsidTr="004B7A18">
        <w:trPr>
          <w:trHeight w:val="356"/>
        </w:trPr>
        <w:tc>
          <w:tcPr>
            <w:tcW w:w="8221" w:type="dxa"/>
            <w:gridSpan w:val="2"/>
          </w:tcPr>
          <w:p w:rsidR="009D64F6" w:rsidRPr="009D64F6" w:rsidRDefault="009D64F6" w:rsidP="004C70D9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19) замена частичной трубы на теплоносителе ХВС</w:t>
            </w:r>
          </w:p>
        </w:tc>
        <w:tc>
          <w:tcPr>
            <w:tcW w:w="1985" w:type="dxa"/>
          </w:tcPr>
          <w:p w:rsidR="009D64F6" w:rsidRPr="009D64F6" w:rsidRDefault="009D64F6" w:rsidP="00830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12 000 руб.</w:t>
            </w:r>
          </w:p>
        </w:tc>
      </w:tr>
      <w:tr w:rsidR="004C70D9" w:rsidRPr="0081471A" w:rsidTr="00953251">
        <w:trPr>
          <w:trHeight w:val="357"/>
        </w:trPr>
        <w:tc>
          <w:tcPr>
            <w:tcW w:w="8221" w:type="dxa"/>
            <w:gridSpan w:val="2"/>
          </w:tcPr>
          <w:p w:rsidR="004C70D9" w:rsidRPr="009D64F6" w:rsidRDefault="00AA3F01" w:rsidP="00AA3F0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64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C70D9" w:rsidRPr="009D64F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r w:rsidR="00953251" w:rsidRPr="009D64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12 месяцев </w:t>
            </w:r>
          </w:p>
        </w:tc>
        <w:tc>
          <w:tcPr>
            <w:tcW w:w="1985" w:type="dxa"/>
          </w:tcPr>
          <w:p w:rsidR="00953251" w:rsidRPr="0081471A" w:rsidRDefault="001E5568" w:rsidP="00953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1 827 114</w:t>
            </w:r>
            <w:r w:rsidR="0081471A" w:rsidRPr="0081471A">
              <w:rPr>
                <w:rFonts w:ascii="Times New Roman" w:hAnsi="Times New Roman"/>
                <w:b/>
                <w:sz w:val="24"/>
                <w:szCs w:val="24"/>
              </w:rPr>
              <w:t xml:space="preserve">   руб.</w:t>
            </w:r>
          </w:p>
        </w:tc>
      </w:tr>
      <w:tr w:rsidR="00953251" w:rsidRPr="009D64F6" w:rsidTr="00E37642">
        <w:trPr>
          <w:trHeight w:val="356"/>
        </w:trPr>
        <w:tc>
          <w:tcPr>
            <w:tcW w:w="10206" w:type="dxa"/>
            <w:gridSpan w:val="3"/>
          </w:tcPr>
          <w:p w:rsidR="00953251" w:rsidRPr="009D64F6" w:rsidRDefault="00953251" w:rsidP="004C70D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общ.пл.кв</w:t>
            </w:r>
            <w:proofErr w:type="spellEnd"/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. 5243,93</w:t>
            </w:r>
            <w:r w:rsidR="00E26FAD" w:rsidRPr="009D64F6">
              <w:rPr>
                <w:rFonts w:ascii="Times New Roman" w:hAnsi="Times New Roman"/>
                <w:b/>
                <w:sz w:val="20"/>
                <w:szCs w:val="20"/>
              </w:rPr>
              <w:t xml:space="preserve">кв. м. </w:t>
            </w:r>
            <w:proofErr w:type="gramStart"/>
            <w:r w:rsidR="00E26FAD" w:rsidRPr="009D64F6">
              <w:rPr>
                <w:rFonts w:ascii="Times New Roman" w:hAnsi="Times New Roman"/>
                <w:b/>
                <w:sz w:val="20"/>
                <w:szCs w:val="20"/>
              </w:rPr>
              <w:t xml:space="preserve">Сумма </w:t>
            </w:r>
            <w:r w:rsidR="00830277" w:rsidRPr="009D64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1471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="001E5568">
              <w:rPr>
                <w:rFonts w:ascii="Times New Roman" w:hAnsi="Times New Roman"/>
                <w:b/>
                <w:sz w:val="20"/>
                <w:szCs w:val="20"/>
              </w:rPr>
              <w:t> 827 114</w:t>
            </w:r>
            <w:bookmarkStart w:id="0" w:name="_GoBack"/>
            <w:bookmarkEnd w:id="0"/>
            <w:r w:rsidR="00830277" w:rsidRPr="009D64F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9D64F6">
              <w:rPr>
                <w:rFonts w:ascii="Times New Roman" w:hAnsi="Times New Roman"/>
                <w:b/>
                <w:sz w:val="20"/>
                <w:szCs w:val="20"/>
              </w:rPr>
              <w:t xml:space="preserve"> руб. : 12 мес.: 5243, 93 </w:t>
            </w:r>
            <w:proofErr w:type="spellStart"/>
            <w:r w:rsidRPr="009D64F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9D64F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953251" w:rsidRPr="009D64F6" w:rsidRDefault="00E26FAD" w:rsidP="008302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1471A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с 1кв. м. </w:t>
            </w:r>
            <w:r w:rsidR="0081471A" w:rsidRPr="0081471A">
              <w:rPr>
                <w:rFonts w:ascii="Times New Roman" w:hAnsi="Times New Roman"/>
                <w:b/>
                <w:sz w:val="24"/>
                <w:szCs w:val="24"/>
              </w:rPr>
              <w:t xml:space="preserve">29 </w:t>
            </w:r>
            <w:r w:rsidR="00830277" w:rsidRPr="0081471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81471A">
              <w:rPr>
                <w:rFonts w:ascii="Times New Roman" w:hAnsi="Times New Roman"/>
                <w:b/>
                <w:sz w:val="24"/>
                <w:szCs w:val="24"/>
              </w:rPr>
              <w:t xml:space="preserve">руб. </w:t>
            </w:r>
            <w:r w:rsidR="00830277" w:rsidRPr="0081471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1471A" w:rsidRPr="0081471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830277" w:rsidRPr="0081471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53251" w:rsidRPr="0081471A">
              <w:rPr>
                <w:rFonts w:ascii="Times New Roman" w:hAnsi="Times New Roman"/>
                <w:b/>
                <w:sz w:val="24"/>
                <w:szCs w:val="24"/>
              </w:rPr>
              <w:t xml:space="preserve"> коп</w:t>
            </w:r>
            <w:r w:rsidR="00953251" w:rsidRPr="009D64F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:rsidR="00BB0AEA" w:rsidRPr="004B7A18" w:rsidRDefault="00BB0AEA" w:rsidP="009D64F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BB0AEA" w:rsidRPr="004B7A18" w:rsidSect="004B7A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7FD"/>
    <w:multiLevelType w:val="hybridMultilevel"/>
    <w:tmpl w:val="9DBCDCBA"/>
    <w:lvl w:ilvl="0" w:tplc="6A62A87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61F"/>
    <w:multiLevelType w:val="hybridMultilevel"/>
    <w:tmpl w:val="192AC000"/>
    <w:lvl w:ilvl="0" w:tplc="0CAECA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3232"/>
    <w:multiLevelType w:val="multilevel"/>
    <w:tmpl w:val="BF64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749A5"/>
    <w:multiLevelType w:val="hybridMultilevel"/>
    <w:tmpl w:val="A5D6A3D8"/>
    <w:lvl w:ilvl="0" w:tplc="1BA2593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41D9"/>
    <w:multiLevelType w:val="hybridMultilevel"/>
    <w:tmpl w:val="0A7ED19E"/>
    <w:lvl w:ilvl="0" w:tplc="F9AC022E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95F21"/>
    <w:multiLevelType w:val="hybridMultilevel"/>
    <w:tmpl w:val="4DF4EA9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479E5"/>
    <w:multiLevelType w:val="hybridMultilevel"/>
    <w:tmpl w:val="7454206C"/>
    <w:lvl w:ilvl="0" w:tplc="C23AE7F0">
      <w:start w:val="2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C36EC"/>
    <w:multiLevelType w:val="hybridMultilevel"/>
    <w:tmpl w:val="5D921938"/>
    <w:lvl w:ilvl="0" w:tplc="E6EC9A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5167D"/>
    <w:multiLevelType w:val="hybridMultilevel"/>
    <w:tmpl w:val="35B2651E"/>
    <w:lvl w:ilvl="0" w:tplc="AD74B05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E22E4"/>
    <w:multiLevelType w:val="hybridMultilevel"/>
    <w:tmpl w:val="4E5EF4BA"/>
    <w:lvl w:ilvl="0" w:tplc="A65A3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46E12"/>
    <w:multiLevelType w:val="hybridMultilevel"/>
    <w:tmpl w:val="8CE6E7B2"/>
    <w:lvl w:ilvl="0" w:tplc="41442BE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11F51"/>
    <w:multiLevelType w:val="hybridMultilevel"/>
    <w:tmpl w:val="05726116"/>
    <w:lvl w:ilvl="0" w:tplc="FA507F3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4292B"/>
    <w:multiLevelType w:val="hybridMultilevel"/>
    <w:tmpl w:val="30B0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83EC0"/>
    <w:multiLevelType w:val="hybridMultilevel"/>
    <w:tmpl w:val="1C984A02"/>
    <w:lvl w:ilvl="0" w:tplc="B8F06796">
      <w:start w:val="5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A7D67"/>
    <w:multiLevelType w:val="hybridMultilevel"/>
    <w:tmpl w:val="9036091C"/>
    <w:lvl w:ilvl="0" w:tplc="4F32C71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63303"/>
    <w:multiLevelType w:val="hybridMultilevel"/>
    <w:tmpl w:val="F462DCB2"/>
    <w:lvl w:ilvl="0" w:tplc="0436CA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322A0"/>
    <w:multiLevelType w:val="hybridMultilevel"/>
    <w:tmpl w:val="6E2E3C56"/>
    <w:lvl w:ilvl="0" w:tplc="A20A0B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3C85"/>
    <w:multiLevelType w:val="hybridMultilevel"/>
    <w:tmpl w:val="11CE5346"/>
    <w:lvl w:ilvl="0" w:tplc="120EF87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503E9"/>
    <w:multiLevelType w:val="hybridMultilevel"/>
    <w:tmpl w:val="033C7934"/>
    <w:lvl w:ilvl="0" w:tplc="5FCC869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243A37"/>
    <w:multiLevelType w:val="hybridMultilevel"/>
    <w:tmpl w:val="155A887C"/>
    <w:lvl w:ilvl="0" w:tplc="1162287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05931"/>
    <w:multiLevelType w:val="hybridMultilevel"/>
    <w:tmpl w:val="A9387DD6"/>
    <w:lvl w:ilvl="0" w:tplc="6242F2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62975"/>
    <w:multiLevelType w:val="hybridMultilevel"/>
    <w:tmpl w:val="C252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12B65"/>
    <w:multiLevelType w:val="hybridMultilevel"/>
    <w:tmpl w:val="3808E4A0"/>
    <w:lvl w:ilvl="0" w:tplc="1EF87356">
      <w:start w:val="6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6313F"/>
    <w:multiLevelType w:val="hybridMultilevel"/>
    <w:tmpl w:val="B39C0D64"/>
    <w:lvl w:ilvl="0" w:tplc="5048537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27C15"/>
    <w:multiLevelType w:val="hybridMultilevel"/>
    <w:tmpl w:val="087A9818"/>
    <w:lvl w:ilvl="0" w:tplc="11543B0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7"/>
  </w:num>
  <w:num w:numId="5">
    <w:abstractNumId w:val="12"/>
  </w:num>
  <w:num w:numId="6">
    <w:abstractNumId w:val="14"/>
  </w:num>
  <w:num w:numId="7">
    <w:abstractNumId w:val="10"/>
  </w:num>
  <w:num w:numId="8">
    <w:abstractNumId w:val="9"/>
  </w:num>
  <w:num w:numId="9">
    <w:abstractNumId w:val="21"/>
  </w:num>
  <w:num w:numId="10">
    <w:abstractNumId w:val="13"/>
  </w:num>
  <w:num w:numId="11">
    <w:abstractNumId w:val="23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24"/>
  </w:num>
  <w:num w:numId="17">
    <w:abstractNumId w:val="6"/>
  </w:num>
  <w:num w:numId="18">
    <w:abstractNumId w:val="11"/>
  </w:num>
  <w:num w:numId="19">
    <w:abstractNumId w:val="4"/>
  </w:num>
  <w:num w:numId="20">
    <w:abstractNumId w:val="7"/>
  </w:num>
  <w:num w:numId="21">
    <w:abstractNumId w:val="18"/>
  </w:num>
  <w:num w:numId="22">
    <w:abstractNumId w:val="16"/>
  </w:num>
  <w:num w:numId="23">
    <w:abstractNumId w:val="3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2"/>
    <w:rsid w:val="0004605D"/>
    <w:rsid w:val="00095CFE"/>
    <w:rsid w:val="000C0238"/>
    <w:rsid w:val="000C3016"/>
    <w:rsid w:val="0012598A"/>
    <w:rsid w:val="00177AFA"/>
    <w:rsid w:val="001B42B7"/>
    <w:rsid w:val="001E40AA"/>
    <w:rsid w:val="001E5568"/>
    <w:rsid w:val="00257EA7"/>
    <w:rsid w:val="002848DC"/>
    <w:rsid w:val="003E23E8"/>
    <w:rsid w:val="004238AF"/>
    <w:rsid w:val="004B7A18"/>
    <w:rsid w:val="004C70D9"/>
    <w:rsid w:val="004E6261"/>
    <w:rsid w:val="005D1D10"/>
    <w:rsid w:val="006456EA"/>
    <w:rsid w:val="006E61E2"/>
    <w:rsid w:val="007833CE"/>
    <w:rsid w:val="0081471A"/>
    <w:rsid w:val="00830277"/>
    <w:rsid w:val="00864CD9"/>
    <w:rsid w:val="00875252"/>
    <w:rsid w:val="008857A5"/>
    <w:rsid w:val="008951C2"/>
    <w:rsid w:val="008A76CB"/>
    <w:rsid w:val="00900726"/>
    <w:rsid w:val="00953251"/>
    <w:rsid w:val="009D64F6"/>
    <w:rsid w:val="00A036BA"/>
    <w:rsid w:val="00A363E2"/>
    <w:rsid w:val="00A63EE9"/>
    <w:rsid w:val="00AA3F01"/>
    <w:rsid w:val="00B07616"/>
    <w:rsid w:val="00B573FA"/>
    <w:rsid w:val="00BB0AEA"/>
    <w:rsid w:val="00C00A84"/>
    <w:rsid w:val="00C73D09"/>
    <w:rsid w:val="00C9450C"/>
    <w:rsid w:val="00D024E9"/>
    <w:rsid w:val="00DC2E2B"/>
    <w:rsid w:val="00E17BBC"/>
    <w:rsid w:val="00E26FAD"/>
    <w:rsid w:val="00EF5641"/>
    <w:rsid w:val="00FE0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158D4-1344-4160-BDB2-473EA15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CCF1-0BF1-4E5B-B546-11A2278B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14</cp:revision>
  <cp:lastPrinted>2021-03-25T14:55:00Z</cp:lastPrinted>
  <dcterms:created xsi:type="dcterms:W3CDTF">2020-03-26T16:40:00Z</dcterms:created>
  <dcterms:modified xsi:type="dcterms:W3CDTF">2021-03-25T15:01:00Z</dcterms:modified>
</cp:coreProperties>
</file>